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1F" w:rsidRPr="00051CAB" w:rsidRDefault="00051CAB" w:rsidP="001E3C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1CAB">
        <w:rPr>
          <w:rFonts w:ascii="Times New Roman" w:hAnsi="Times New Roman" w:cs="Times New Roman"/>
          <w:sz w:val="24"/>
          <w:szCs w:val="24"/>
        </w:rPr>
        <w:t xml:space="preserve">Горизонт </w:t>
      </w:r>
      <w:proofErr w:type="spellStart"/>
      <w:r w:rsidRPr="00051CAB"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Pr="00051CAB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1E3C1F" w:rsidRPr="003E5249" w:rsidRDefault="001E3C1F" w:rsidP="001E3C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Алехнович Александр Леонидович</w:t>
      </w:r>
    </w:p>
    <w:p w:rsidR="00702B7B" w:rsidRPr="00702B7B" w:rsidRDefault="003E5249" w:rsidP="003E524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 xml:space="preserve">Аватар Мг Информации ИВО </w:t>
      </w:r>
      <w:r w:rsidR="00051CAB">
        <w:rPr>
          <w:rFonts w:ascii="Times New Roman" w:hAnsi="Times New Roman" w:cs="Times New Roman"/>
          <w:sz w:val="24"/>
          <w:szCs w:val="24"/>
        </w:rPr>
        <w:t>10484</w:t>
      </w:r>
      <w:bookmarkStart w:id="0" w:name="_GoBack"/>
      <w:bookmarkEnd w:id="0"/>
      <w:r w:rsidRPr="003E5249">
        <w:rPr>
          <w:rFonts w:ascii="Times New Roman" w:hAnsi="Times New Roman" w:cs="Times New Roman"/>
          <w:sz w:val="24"/>
          <w:szCs w:val="24"/>
        </w:rPr>
        <w:t xml:space="preserve">68 ИВЦ / 65460 ВЦ / </w:t>
      </w:r>
      <w:r w:rsidRPr="003E5249">
        <w:rPr>
          <w:rFonts w:ascii="Times New Roman" w:hAnsi="Times New Roman" w:cs="Times New Roman"/>
          <w:sz w:val="24"/>
          <w:szCs w:val="24"/>
        </w:rPr>
        <w:br/>
        <w:t xml:space="preserve">16308 ВЦР 262036 ИЦ, Минск, Белоруссия, </w:t>
      </w:r>
      <w:r w:rsidRPr="003E5249">
        <w:rPr>
          <w:rFonts w:ascii="Times New Roman" w:hAnsi="Times New Roman" w:cs="Times New Roman"/>
          <w:sz w:val="24"/>
          <w:szCs w:val="24"/>
        </w:rPr>
        <w:br/>
        <w:t>ИВАС Юстаса Сивиллы</w:t>
      </w:r>
      <w:r w:rsidRPr="003E5249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702B7B"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alehnovich</w:t>
        </w:r>
        <w:r w:rsidR="00702B7B" w:rsidRPr="007C7A47">
          <w:rPr>
            <w:rStyle w:val="a4"/>
            <w:rFonts w:ascii="Times New Roman" w:hAnsi="Times New Roman" w:cs="Times New Roman"/>
            <w:sz w:val="24"/>
            <w:szCs w:val="24"/>
          </w:rPr>
          <w:t>74@</w:t>
        </w:r>
        <w:r w:rsidR="00702B7B"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02B7B" w:rsidRPr="007C7A4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2B7B" w:rsidRPr="007C7A4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6E35" w:rsidRDefault="00EE6E35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2B7B" w:rsidRPr="00702B7B" w:rsidRDefault="00702B7B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2B7B">
        <w:rPr>
          <w:rFonts w:ascii="Times New Roman" w:hAnsi="Times New Roman" w:cs="Times New Roman"/>
          <w:sz w:val="24"/>
          <w:szCs w:val="24"/>
        </w:rPr>
        <w:t>ТЕЗИСЫ</w:t>
      </w:r>
    </w:p>
    <w:p w:rsidR="00EE6E35" w:rsidRDefault="00702B7B" w:rsidP="00EE6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ОФИЗИЧЕНИЕ СИНТЕЗА ДЛЯ ГРАЖДАН. СИНТЕЗФИЗИЧНОСТЬ.</w:t>
      </w:r>
      <w:r w:rsidR="00C26EE5">
        <w:rPr>
          <w:rFonts w:ascii="Times New Roman" w:hAnsi="Times New Roman" w:cs="Times New Roman"/>
          <w:sz w:val="24"/>
          <w:szCs w:val="24"/>
        </w:rPr>
        <w:t xml:space="preserve"> </w:t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C26EE5">
        <w:rPr>
          <w:rFonts w:ascii="Times New Roman" w:hAnsi="Times New Roman" w:cs="Times New Roman"/>
          <w:sz w:val="24"/>
          <w:szCs w:val="24"/>
        </w:rPr>
        <w:t>ПРАКТИЧЕСКИЙ ОПЫТ</w:t>
      </w:r>
      <w:r w:rsidR="00034678">
        <w:rPr>
          <w:rFonts w:ascii="Times New Roman" w:hAnsi="Times New Roman" w:cs="Times New Roman"/>
          <w:sz w:val="24"/>
          <w:szCs w:val="24"/>
        </w:rPr>
        <w:t>. СТРАТЕГИЯ РАБОТЫ.</w:t>
      </w:r>
    </w:p>
    <w:p w:rsidR="00222E7D" w:rsidRDefault="00702B7B" w:rsidP="00EE6E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E1FC4">
        <w:rPr>
          <w:rFonts w:ascii="Times New Roman" w:hAnsi="Times New Roman" w:cs="Times New Roman"/>
          <w:b/>
          <w:sz w:val="24"/>
          <w:szCs w:val="24"/>
        </w:rPr>
        <w:t>Поиск аудитории</w:t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t>.</w:t>
      </w:r>
      <w:r w:rsidR="00646722">
        <w:rPr>
          <w:rFonts w:ascii="Times New Roman" w:hAnsi="Times New Roman" w:cs="Times New Roman"/>
          <w:sz w:val="24"/>
          <w:szCs w:val="24"/>
        </w:rPr>
        <w:t xml:space="preserve"> </w:t>
      </w:r>
      <w:r w:rsidR="001F46BA">
        <w:rPr>
          <w:rFonts w:ascii="Times New Roman" w:hAnsi="Times New Roman" w:cs="Times New Roman"/>
          <w:sz w:val="24"/>
          <w:szCs w:val="24"/>
        </w:rPr>
        <w:t>На сегодняшний день самым эффективным способом донесения информации в массы являются социальные сети</w:t>
      </w:r>
      <w:r w:rsidR="00222E7D">
        <w:rPr>
          <w:rFonts w:ascii="Times New Roman" w:hAnsi="Times New Roman" w:cs="Times New Roman"/>
          <w:sz w:val="24"/>
          <w:szCs w:val="24"/>
        </w:rPr>
        <w:t>. Они позволяют знакомить граждан с Основами и Началами Синтеза, приглашать их на различные мероприятия.</w:t>
      </w:r>
    </w:p>
    <w:p w:rsidR="001D4ECE" w:rsidRPr="003E5249" w:rsidRDefault="00222E7D" w:rsidP="00721F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46722" w:rsidRPr="00646722">
        <w:rPr>
          <w:rFonts w:ascii="Times New Roman" w:hAnsi="Times New Roman" w:cs="Times New Roman"/>
          <w:b/>
          <w:sz w:val="24"/>
          <w:szCs w:val="24"/>
        </w:rPr>
        <w:t>2. Наработка навыков общения с гражданами</w:t>
      </w:r>
      <w:r w:rsidR="00BE1FC4" w:rsidRPr="00BE1FC4">
        <w:rPr>
          <w:rFonts w:ascii="Times New Roman" w:hAnsi="Times New Roman" w:cs="Times New Roman"/>
          <w:sz w:val="24"/>
          <w:szCs w:val="24"/>
        </w:rPr>
        <w:t xml:space="preserve"> наиболее </w:t>
      </w:r>
      <w:r w:rsidR="00BE1FC4">
        <w:rPr>
          <w:rFonts w:ascii="Times New Roman" w:hAnsi="Times New Roman" w:cs="Times New Roman"/>
          <w:sz w:val="24"/>
          <w:szCs w:val="24"/>
        </w:rPr>
        <w:t>эффективно происходит</w:t>
      </w:r>
      <w:r w:rsidR="00836C76" w:rsidRPr="00BE1FC4">
        <w:rPr>
          <w:rFonts w:ascii="Times New Roman" w:hAnsi="Times New Roman" w:cs="Times New Roman"/>
          <w:sz w:val="24"/>
          <w:szCs w:val="24"/>
        </w:rPr>
        <w:t xml:space="preserve"> в</w:t>
      </w:r>
      <w:r w:rsidR="00836C76">
        <w:rPr>
          <w:rFonts w:ascii="Times New Roman" w:hAnsi="Times New Roman" w:cs="Times New Roman"/>
          <w:sz w:val="24"/>
          <w:szCs w:val="24"/>
        </w:rPr>
        <w:t xml:space="preserve"> социальных сетях (есть время подумать, сформулировать свой ответ, если ответ неудачен, то его можно исправить</w:t>
      </w:r>
      <w:r w:rsidR="000A654F">
        <w:rPr>
          <w:rFonts w:ascii="Times New Roman" w:hAnsi="Times New Roman" w:cs="Times New Roman"/>
          <w:sz w:val="24"/>
          <w:szCs w:val="24"/>
        </w:rPr>
        <w:t xml:space="preserve"> или удалить</w:t>
      </w:r>
      <w:r w:rsidR="00836C76">
        <w:rPr>
          <w:rFonts w:ascii="Times New Roman" w:hAnsi="Times New Roman" w:cs="Times New Roman"/>
          <w:sz w:val="24"/>
          <w:szCs w:val="24"/>
        </w:rPr>
        <w:t>). Это позволяет достаточно быстро отточить своё мастерство в общении с различными подготовленными специалистами пятой расы, показать им новый ракурс взгляда, вывести на более высокую позицию наблюдателя</w:t>
      </w:r>
      <w:r w:rsidR="00316D50">
        <w:rPr>
          <w:rFonts w:ascii="Times New Roman" w:hAnsi="Times New Roman" w:cs="Times New Roman"/>
          <w:sz w:val="24"/>
          <w:szCs w:val="24"/>
        </w:rPr>
        <w:t>. Со временем ответы станут быстро формулироваться и можно будет спокойно переходить к живому общению с людьми.</w:t>
      </w:r>
      <w:r w:rsidR="00316D50">
        <w:rPr>
          <w:rFonts w:ascii="Times New Roman" w:hAnsi="Times New Roman" w:cs="Times New Roman"/>
          <w:sz w:val="24"/>
          <w:szCs w:val="24"/>
        </w:rPr>
        <w:br/>
      </w:r>
      <w:r w:rsidR="00316D50">
        <w:rPr>
          <w:rFonts w:ascii="Times New Roman" w:hAnsi="Times New Roman" w:cs="Times New Roman"/>
          <w:sz w:val="24"/>
          <w:szCs w:val="24"/>
        </w:rPr>
        <w:br/>
      </w:r>
      <w:r w:rsidR="00316D50" w:rsidRPr="00316D50">
        <w:rPr>
          <w:rFonts w:ascii="Times New Roman" w:hAnsi="Times New Roman" w:cs="Times New Roman"/>
          <w:b/>
          <w:sz w:val="24"/>
          <w:szCs w:val="24"/>
        </w:rPr>
        <w:t>3. Наработка навыков написания текстов.</w:t>
      </w:r>
      <w:r w:rsidR="00BE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FC4">
        <w:rPr>
          <w:rFonts w:ascii="Times New Roman" w:hAnsi="Times New Roman" w:cs="Times New Roman"/>
          <w:sz w:val="24"/>
          <w:szCs w:val="24"/>
        </w:rPr>
        <w:t>М</w:t>
      </w:r>
      <w:r w:rsidR="00C82195">
        <w:rPr>
          <w:rFonts w:ascii="Times New Roman" w:hAnsi="Times New Roman" w:cs="Times New Roman"/>
          <w:sz w:val="24"/>
          <w:szCs w:val="24"/>
        </w:rPr>
        <w:t xml:space="preserve">ожно начинать тренироваться в социальных сетях, участвуя в обсуждении публикации. После обсуждения я сохраняю наиболее удачные свои комментарии. После минимальной доработки из них </w:t>
      </w:r>
      <w:r w:rsidR="000A654F">
        <w:rPr>
          <w:rFonts w:ascii="Times New Roman" w:hAnsi="Times New Roman" w:cs="Times New Roman"/>
          <w:sz w:val="24"/>
          <w:szCs w:val="24"/>
        </w:rPr>
        <w:t>можно сделать</w:t>
      </w:r>
      <w:r w:rsidR="00C82195">
        <w:rPr>
          <w:rFonts w:ascii="Times New Roman" w:hAnsi="Times New Roman" w:cs="Times New Roman"/>
          <w:sz w:val="24"/>
          <w:szCs w:val="24"/>
        </w:rPr>
        <w:t xml:space="preserve"> </w:t>
      </w:r>
      <w:r w:rsidR="000A654F">
        <w:rPr>
          <w:rFonts w:ascii="Times New Roman" w:hAnsi="Times New Roman" w:cs="Times New Roman"/>
          <w:sz w:val="24"/>
          <w:szCs w:val="24"/>
        </w:rPr>
        <w:t>отдельную</w:t>
      </w:r>
      <w:r w:rsidR="00C82195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0A654F">
        <w:rPr>
          <w:rFonts w:ascii="Times New Roman" w:hAnsi="Times New Roman" w:cs="Times New Roman"/>
          <w:sz w:val="24"/>
          <w:szCs w:val="24"/>
        </w:rPr>
        <w:t>ю</w:t>
      </w:r>
      <w:r w:rsidR="00C82195">
        <w:rPr>
          <w:rFonts w:ascii="Times New Roman" w:hAnsi="Times New Roman" w:cs="Times New Roman"/>
          <w:sz w:val="24"/>
          <w:szCs w:val="24"/>
        </w:rPr>
        <w:t xml:space="preserve"> для публикации.</w:t>
      </w:r>
      <w:r w:rsidR="00C82195">
        <w:rPr>
          <w:rFonts w:ascii="Times New Roman" w:hAnsi="Times New Roman" w:cs="Times New Roman"/>
          <w:sz w:val="24"/>
          <w:szCs w:val="24"/>
        </w:rPr>
        <w:br/>
      </w:r>
      <w:r w:rsidR="00BF1B9F">
        <w:rPr>
          <w:rFonts w:ascii="Times New Roman" w:hAnsi="Times New Roman" w:cs="Times New Roman"/>
          <w:sz w:val="24"/>
          <w:szCs w:val="24"/>
        </w:rPr>
        <w:t>Когда вы делитесь</w:t>
      </w:r>
      <w:r w:rsidR="000A654F">
        <w:rPr>
          <w:rFonts w:ascii="Times New Roman" w:hAnsi="Times New Roman" w:cs="Times New Roman"/>
          <w:sz w:val="24"/>
          <w:szCs w:val="24"/>
        </w:rPr>
        <w:t xml:space="preserve"> </w:t>
      </w:r>
      <w:r w:rsidR="00BE1FC4">
        <w:rPr>
          <w:rFonts w:ascii="Times New Roman" w:hAnsi="Times New Roman" w:cs="Times New Roman"/>
          <w:sz w:val="24"/>
          <w:szCs w:val="24"/>
        </w:rPr>
        <w:t xml:space="preserve">публикацией, </w:t>
      </w:r>
      <w:r w:rsidR="000A654F">
        <w:rPr>
          <w:rFonts w:ascii="Times New Roman" w:hAnsi="Times New Roman" w:cs="Times New Roman"/>
          <w:sz w:val="24"/>
          <w:szCs w:val="24"/>
        </w:rPr>
        <w:t xml:space="preserve">есть возможность «Рассказать о публикации»: кратко выявить суть данной публикации, сформулировать на чем </w:t>
      </w:r>
      <w:r w:rsidR="00BE1FC4">
        <w:rPr>
          <w:rFonts w:ascii="Times New Roman" w:hAnsi="Times New Roman" w:cs="Times New Roman"/>
          <w:sz w:val="24"/>
          <w:szCs w:val="24"/>
        </w:rPr>
        <w:t>в</w:t>
      </w:r>
      <w:r w:rsidR="000A654F">
        <w:rPr>
          <w:rFonts w:ascii="Times New Roman" w:hAnsi="Times New Roman" w:cs="Times New Roman"/>
          <w:sz w:val="24"/>
          <w:szCs w:val="24"/>
        </w:rPr>
        <w:t>ы предлагаете сфокусировать свой взгляд при прочтении, вывести на более высокие Смыслы, Сути и Идеи</w:t>
      </w:r>
      <w:r w:rsidR="00BE1FC4">
        <w:rPr>
          <w:rFonts w:ascii="Times New Roman" w:hAnsi="Times New Roman" w:cs="Times New Roman"/>
          <w:sz w:val="24"/>
          <w:szCs w:val="24"/>
        </w:rPr>
        <w:t>.</w:t>
      </w:r>
      <w:r w:rsidR="000A654F">
        <w:rPr>
          <w:rFonts w:ascii="Times New Roman" w:hAnsi="Times New Roman" w:cs="Times New Roman"/>
          <w:sz w:val="24"/>
          <w:szCs w:val="24"/>
        </w:rPr>
        <w:t xml:space="preserve"> Если ежедневно делать такой краткий анонс публикации, которой вы делитесь (буквально 2-3 предложения, хотя можно и больше), то уже через пару месяцев </w:t>
      </w:r>
      <w:r w:rsidR="002372B7">
        <w:rPr>
          <w:rFonts w:ascii="Times New Roman" w:hAnsi="Times New Roman" w:cs="Times New Roman"/>
          <w:sz w:val="24"/>
          <w:szCs w:val="24"/>
        </w:rPr>
        <w:t>вы с легкостью сможете формулировать и писать большие тексты, повысится способность выявлять Суть в любой беседе.</w:t>
      </w:r>
      <w:r w:rsidR="002372B7">
        <w:rPr>
          <w:rFonts w:ascii="Times New Roman" w:hAnsi="Times New Roman" w:cs="Times New Roman"/>
          <w:sz w:val="24"/>
          <w:szCs w:val="24"/>
        </w:rPr>
        <w:br/>
      </w:r>
      <w:r w:rsidR="002372B7">
        <w:rPr>
          <w:rFonts w:ascii="Times New Roman" w:hAnsi="Times New Roman" w:cs="Times New Roman"/>
          <w:sz w:val="24"/>
          <w:szCs w:val="24"/>
        </w:rPr>
        <w:br/>
      </w:r>
      <w:r w:rsidR="002372B7" w:rsidRPr="002372B7">
        <w:rPr>
          <w:rFonts w:ascii="Times New Roman" w:hAnsi="Times New Roman" w:cs="Times New Roman"/>
          <w:b/>
          <w:sz w:val="24"/>
          <w:szCs w:val="24"/>
        </w:rPr>
        <w:t>4. Наработка навыков выступления.</w:t>
      </w:r>
      <w:r w:rsidR="002372B7">
        <w:rPr>
          <w:rFonts w:ascii="Times New Roman" w:hAnsi="Times New Roman" w:cs="Times New Roman"/>
          <w:sz w:val="24"/>
          <w:szCs w:val="24"/>
        </w:rPr>
        <w:br/>
        <w:t xml:space="preserve">Самый простой способ потренироваться в выступлении – записывать короткие ролики выступлений на смартфон. В отличии от реального выступления у вас есть неограниченно количество дублей, чтобы отточить выступление: текст, речь, достоинство внешнего вида (одежда, прическа, макияж), достоинство окружающего вас интерьера, освещение. Продолжительность </w:t>
      </w:r>
      <w:r w:rsidR="00BE1FC4">
        <w:rPr>
          <w:rFonts w:ascii="Times New Roman" w:hAnsi="Times New Roman" w:cs="Times New Roman"/>
          <w:sz w:val="24"/>
          <w:szCs w:val="24"/>
        </w:rPr>
        <w:t>д</w:t>
      </w:r>
      <w:r w:rsidR="002372B7">
        <w:rPr>
          <w:rFonts w:ascii="Times New Roman" w:hAnsi="Times New Roman" w:cs="Times New Roman"/>
          <w:sz w:val="24"/>
          <w:szCs w:val="24"/>
        </w:rPr>
        <w:t xml:space="preserve">о 3-х минут. </w:t>
      </w:r>
      <w:r w:rsidR="00C26EE5">
        <w:rPr>
          <w:rFonts w:ascii="Times New Roman" w:hAnsi="Times New Roman" w:cs="Times New Roman"/>
          <w:sz w:val="24"/>
          <w:szCs w:val="24"/>
        </w:rPr>
        <w:t>Тематика может быть самая разнообразная: здоровье, финансы, карма, взаимоотношение (в семье с детьми и родителями, в коллективе), ваши личные примеры, через которые прослеживается практичност</w:t>
      </w:r>
      <w:r w:rsidR="00721FA4">
        <w:rPr>
          <w:rFonts w:ascii="Times New Roman" w:hAnsi="Times New Roman" w:cs="Times New Roman"/>
          <w:sz w:val="24"/>
          <w:szCs w:val="24"/>
        </w:rPr>
        <w:t xml:space="preserve">ь владения Философией Синтеза. </w:t>
      </w:r>
      <w:r w:rsidR="00C26EE5">
        <w:rPr>
          <w:rFonts w:ascii="Times New Roman" w:hAnsi="Times New Roman" w:cs="Times New Roman"/>
          <w:sz w:val="24"/>
          <w:szCs w:val="24"/>
        </w:rPr>
        <w:t>После десятка роликов выступать на публике вам станет значительно легче.</w:t>
      </w:r>
      <w:r w:rsidR="00C26EE5">
        <w:rPr>
          <w:rFonts w:ascii="Times New Roman" w:hAnsi="Times New Roman" w:cs="Times New Roman"/>
          <w:sz w:val="24"/>
          <w:szCs w:val="24"/>
        </w:rPr>
        <w:br/>
      </w:r>
      <w:r w:rsidR="00C26EE5">
        <w:rPr>
          <w:rFonts w:ascii="Times New Roman" w:hAnsi="Times New Roman" w:cs="Times New Roman"/>
          <w:sz w:val="24"/>
          <w:szCs w:val="24"/>
        </w:rPr>
        <w:br/>
      </w:r>
      <w:r w:rsidR="001D4EC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C0016">
        <w:rPr>
          <w:rFonts w:ascii="Times New Roman" w:hAnsi="Times New Roman" w:cs="Times New Roman"/>
          <w:b/>
          <w:sz w:val="24"/>
          <w:szCs w:val="24"/>
        </w:rPr>
        <w:t>Стратегия работы в социальных сетях</w:t>
      </w:r>
      <w:r w:rsidR="001D4ECE" w:rsidRPr="003E5249">
        <w:rPr>
          <w:rFonts w:ascii="Times New Roman" w:hAnsi="Times New Roman" w:cs="Times New Roman"/>
          <w:b/>
          <w:sz w:val="24"/>
          <w:szCs w:val="24"/>
        </w:rPr>
        <w:t>.</w:t>
      </w:r>
    </w:p>
    <w:p w:rsidR="001D4ECE" w:rsidRPr="003E5249" w:rsidRDefault="001D4ECE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Профессионализированная команда занимается продвижением центральной страницы «Метагалактический Центр», насыщением его уникальным интересным контентом.</w:t>
      </w:r>
    </w:p>
    <w:p w:rsidR="001D4ECE" w:rsidRPr="003E5249" w:rsidRDefault="001D4ECE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На центральной странице публикуются приглашения на Первый круг Синтеза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мероприятия для граждан</w:t>
      </w:r>
      <w:r w:rsidRPr="003E5249">
        <w:rPr>
          <w:rFonts w:ascii="Times New Roman" w:hAnsi="Times New Roman" w:cs="Times New Roman"/>
          <w:sz w:val="24"/>
          <w:szCs w:val="24"/>
        </w:rPr>
        <w:t xml:space="preserve"> по всем Подразделениям. Приглаш</w:t>
      </w:r>
      <w:r>
        <w:rPr>
          <w:rFonts w:ascii="Times New Roman" w:hAnsi="Times New Roman" w:cs="Times New Roman"/>
          <w:sz w:val="24"/>
          <w:szCs w:val="24"/>
        </w:rPr>
        <w:t>аем</w:t>
      </w:r>
      <w:r w:rsidRPr="003E5249">
        <w:rPr>
          <w:rFonts w:ascii="Times New Roman" w:hAnsi="Times New Roman" w:cs="Times New Roman"/>
          <w:sz w:val="24"/>
          <w:szCs w:val="24"/>
        </w:rPr>
        <w:t xml:space="preserve"> региональных </w:t>
      </w:r>
      <w:r w:rsidRPr="003E5249">
        <w:rPr>
          <w:rFonts w:ascii="Times New Roman" w:hAnsi="Times New Roman" w:cs="Times New Roman"/>
          <w:sz w:val="24"/>
          <w:szCs w:val="24"/>
        </w:rPr>
        <w:lastRenderedPageBreak/>
        <w:t>подписчиков на с</w:t>
      </w:r>
      <w:r>
        <w:rPr>
          <w:rFonts w:ascii="Times New Roman" w:hAnsi="Times New Roman" w:cs="Times New Roman"/>
          <w:sz w:val="24"/>
          <w:szCs w:val="24"/>
        </w:rPr>
        <w:t>траницы региональных Мг Центров для того, чтобы не пропустить мероприятия.</w:t>
      </w:r>
    </w:p>
    <w:p w:rsidR="001D4ECE" w:rsidRPr="003E5249" w:rsidRDefault="00CC0016" w:rsidP="001D4E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1D4ECE" w:rsidRPr="003E5249">
        <w:rPr>
          <w:rFonts w:ascii="Times New Roman" w:hAnsi="Times New Roman" w:cs="Times New Roman"/>
          <w:sz w:val="24"/>
          <w:szCs w:val="24"/>
        </w:rPr>
        <w:t xml:space="preserve">МЦ подразделений на своих страницах делятся публикациями центральной страницы и добавляют максимально развернутые приглашения на свои мероприятия. </w:t>
      </w:r>
      <w:r>
        <w:rPr>
          <w:rFonts w:ascii="Times New Roman" w:hAnsi="Times New Roman" w:cs="Times New Roman"/>
          <w:sz w:val="24"/>
          <w:szCs w:val="24"/>
        </w:rPr>
        <w:t>Присылают интересные материалы на центральную страницу.</w:t>
      </w:r>
    </w:p>
    <w:p w:rsidR="001D4ECE" w:rsidRPr="003E5249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Перепечатка публикаций разных околоэзотерических источников нежелательна. На всех наших ресурсах надо со временем перейти на 100% на нашу информацию. Наши информресурсы должны принципиально отличаться контентом и не тянуть отживший хлам…</w:t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="00616F2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E5249">
        <w:rPr>
          <w:rFonts w:ascii="Times New Roman" w:hAnsi="Times New Roman" w:cs="Times New Roman"/>
          <w:b/>
          <w:sz w:val="24"/>
          <w:szCs w:val="24"/>
        </w:rPr>
        <w:t>Организация работы:</w:t>
      </w:r>
      <w:r w:rsidR="00EE6E35">
        <w:rPr>
          <w:rFonts w:ascii="Times New Roman" w:hAnsi="Times New Roman" w:cs="Times New Roman"/>
          <w:b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 xml:space="preserve">Все устремленные определяются, что они могут выполнять, самоорганизуются в группы, выбирают координатора. </w:t>
      </w:r>
    </w:p>
    <w:p w:rsidR="001D4ECE" w:rsidRPr="003E5249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 xml:space="preserve">Все </w:t>
      </w:r>
      <w:r w:rsidR="00E9507B">
        <w:rPr>
          <w:rFonts w:ascii="Times New Roman" w:hAnsi="Times New Roman" w:cs="Times New Roman"/>
          <w:sz w:val="24"/>
          <w:szCs w:val="24"/>
        </w:rPr>
        <w:t xml:space="preserve">Аватары </w:t>
      </w:r>
      <w:proofErr w:type="spellStart"/>
      <w:r w:rsidR="00E9507B">
        <w:rPr>
          <w:rFonts w:ascii="Times New Roman" w:hAnsi="Times New Roman" w:cs="Times New Roman"/>
          <w:sz w:val="24"/>
          <w:szCs w:val="24"/>
        </w:rPr>
        <w:t>МгИ</w:t>
      </w:r>
      <w:proofErr w:type="spellEnd"/>
      <w:r w:rsidR="00E9507B">
        <w:rPr>
          <w:rFonts w:ascii="Times New Roman" w:hAnsi="Times New Roman" w:cs="Times New Roman"/>
          <w:sz w:val="24"/>
          <w:szCs w:val="24"/>
        </w:rPr>
        <w:t xml:space="preserve"> </w:t>
      </w:r>
      <w:r w:rsidRPr="003E5249">
        <w:rPr>
          <w:rFonts w:ascii="Times New Roman" w:hAnsi="Times New Roman" w:cs="Times New Roman"/>
          <w:sz w:val="24"/>
          <w:szCs w:val="24"/>
        </w:rPr>
        <w:t>работают со Служащими своих Подразделений, приглашая присоединиться к данному проекту.</w:t>
      </w:r>
    </w:p>
    <w:p w:rsidR="001D4ECE" w:rsidRPr="00616F23" w:rsidRDefault="001D4ECE" w:rsidP="001D4ECE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Варианты специализации</w:t>
      </w:r>
      <w:r w:rsidR="00616F23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616F23">
        <w:rPr>
          <w:rFonts w:ascii="Times New Roman" w:hAnsi="Times New Roman" w:cs="Times New Roman"/>
          <w:sz w:val="24"/>
          <w:szCs w:val="24"/>
        </w:rPr>
        <w:t>: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написание статей;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>- редакторы (проверяющие, утверждающие материалы к публикации);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оформление публикаций (подбор картинок, надписи и т.д.);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t>- видеосъемка роликов, интервью;</w:t>
      </w:r>
      <w:r w:rsidRPr="003E5249">
        <w:rPr>
          <w:rFonts w:ascii="Times New Roman" w:hAnsi="Times New Roman" w:cs="Times New Roman"/>
          <w:sz w:val="24"/>
          <w:szCs w:val="24"/>
        </w:rPr>
        <w:br/>
        <w:t>- монтаж видеоматериалов;</w:t>
      </w:r>
      <w:r w:rsidR="00616F23">
        <w:rPr>
          <w:rFonts w:ascii="Times New Roman" w:hAnsi="Times New Roman" w:cs="Times New Roman"/>
          <w:sz w:val="24"/>
          <w:szCs w:val="24"/>
        </w:rPr>
        <w:br/>
        <w:t>- публикация материалов;</w:t>
      </w:r>
      <w:r w:rsidR="00616F23">
        <w:rPr>
          <w:rFonts w:ascii="Times New Roman" w:hAnsi="Times New Roman" w:cs="Times New Roman"/>
          <w:sz w:val="24"/>
          <w:szCs w:val="24"/>
        </w:rPr>
        <w:br/>
        <w:t>- личное приглашение подписаться на страницу каждого, кто поставил «Нравится» любой публикации страницы.</w:t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Pr="003E5249">
        <w:rPr>
          <w:rFonts w:ascii="Times New Roman" w:hAnsi="Times New Roman" w:cs="Times New Roman"/>
          <w:sz w:val="24"/>
          <w:szCs w:val="24"/>
        </w:rPr>
        <w:br/>
      </w:r>
      <w:r w:rsidR="00616F23">
        <w:rPr>
          <w:rFonts w:ascii="Times New Roman" w:hAnsi="Times New Roman" w:cs="Times New Roman"/>
          <w:sz w:val="24"/>
          <w:szCs w:val="24"/>
        </w:rPr>
        <w:t>Для неограниченного количества устремленных работа по продвижению публикаций:</w:t>
      </w:r>
      <w:r w:rsidR="00616F23">
        <w:rPr>
          <w:rFonts w:ascii="Times New Roman" w:hAnsi="Times New Roman" w:cs="Times New Roman"/>
          <w:sz w:val="24"/>
          <w:szCs w:val="24"/>
        </w:rPr>
        <w:br/>
        <w:t>- ставить «Нравится»</w:t>
      </w:r>
    </w:p>
    <w:p w:rsidR="001D4ECE" w:rsidRPr="003E5249" w:rsidRDefault="001D4ECE" w:rsidP="001D4E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написание комментариев к публикациям;</w:t>
      </w:r>
    </w:p>
    <w:p w:rsidR="001D4ECE" w:rsidRPr="003E5249" w:rsidRDefault="001D4ECE" w:rsidP="00FE4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5249">
        <w:rPr>
          <w:rFonts w:ascii="Times New Roman" w:hAnsi="Times New Roman" w:cs="Times New Roman"/>
          <w:sz w:val="24"/>
          <w:szCs w:val="24"/>
        </w:rPr>
        <w:t>- делиться нашими публикациями в других группах</w:t>
      </w:r>
      <w:r w:rsidR="00616F23">
        <w:rPr>
          <w:rFonts w:ascii="Times New Roman" w:hAnsi="Times New Roman" w:cs="Times New Roman"/>
          <w:sz w:val="24"/>
          <w:szCs w:val="24"/>
        </w:rPr>
        <w:t>;</w:t>
      </w:r>
      <w:r w:rsidRPr="003E5249">
        <w:rPr>
          <w:rFonts w:ascii="Times New Roman" w:hAnsi="Times New Roman" w:cs="Times New Roman"/>
          <w:sz w:val="24"/>
          <w:szCs w:val="24"/>
        </w:rPr>
        <w:t xml:space="preserve"> </w:t>
      </w:r>
      <w:r w:rsidR="00616F23">
        <w:rPr>
          <w:rFonts w:ascii="Times New Roman" w:hAnsi="Times New Roman" w:cs="Times New Roman"/>
          <w:sz w:val="24"/>
          <w:szCs w:val="24"/>
        </w:rPr>
        <w:br/>
        <w:t xml:space="preserve">Эти пункты очень важны, т.к. они в десятки раз повышают охват аудитории, получающей наши материалы в ленту новостей и </w:t>
      </w:r>
      <w:r w:rsidR="00FA564C">
        <w:rPr>
          <w:rFonts w:ascii="Times New Roman" w:hAnsi="Times New Roman" w:cs="Times New Roman"/>
          <w:sz w:val="24"/>
          <w:szCs w:val="24"/>
        </w:rPr>
        <w:t>активно увеличивают количество подписчиков страницы.</w:t>
      </w:r>
      <w:r w:rsidR="00FA564C">
        <w:rPr>
          <w:rFonts w:ascii="Times New Roman" w:hAnsi="Times New Roman" w:cs="Times New Roman"/>
          <w:sz w:val="24"/>
          <w:szCs w:val="24"/>
        </w:rPr>
        <w:br/>
        <w:t xml:space="preserve">Благодаря последним пунктам ряд публикаций получили охват в 2-3 миллиона человек и получили </w:t>
      </w:r>
      <w:r w:rsidR="00EE6E35">
        <w:rPr>
          <w:rFonts w:ascii="Times New Roman" w:hAnsi="Times New Roman" w:cs="Times New Roman"/>
          <w:sz w:val="24"/>
          <w:szCs w:val="24"/>
        </w:rPr>
        <w:t>по 15-20 тысяч отметок «Нравится», что добавило дополнительно несколько тысяч подписчиков страницы.</w:t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EE6E35">
        <w:rPr>
          <w:rFonts w:ascii="Times New Roman" w:hAnsi="Times New Roman" w:cs="Times New Roman"/>
          <w:sz w:val="24"/>
          <w:szCs w:val="24"/>
        </w:rPr>
        <w:br/>
      </w:r>
      <w:r w:rsidR="00EE6E35" w:rsidRPr="00EE6E35">
        <w:rPr>
          <w:rFonts w:ascii="Times New Roman" w:hAnsi="Times New Roman" w:cs="Times New Roman"/>
          <w:b/>
          <w:sz w:val="24"/>
          <w:szCs w:val="24"/>
        </w:rPr>
        <w:t xml:space="preserve">Приглашаю всех Компетентных ИВДИВО присоединиться к этому важному </w:t>
      </w:r>
      <w:r w:rsidR="00EE6E35">
        <w:rPr>
          <w:rFonts w:ascii="Times New Roman" w:hAnsi="Times New Roman" w:cs="Times New Roman"/>
          <w:b/>
          <w:sz w:val="24"/>
          <w:szCs w:val="24"/>
        </w:rPr>
        <w:t xml:space="preserve">общему </w:t>
      </w:r>
      <w:r w:rsidR="00EE6E35" w:rsidRPr="00EE6E35">
        <w:rPr>
          <w:rFonts w:ascii="Times New Roman" w:hAnsi="Times New Roman" w:cs="Times New Roman"/>
          <w:b/>
          <w:sz w:val="24"/>
          <w:szCs w:val="24"/>
        </w:rPr>
        <w:t>делу!</w:t>
      </w:r>
      <w:r w:rsidR="00616F23" w:rsidRPr="00EE6E35">
        <w:rPr>
          <w:rFonts w:ascii="Times New Roman" w:hAnsi="Times New Roman" w:cs="Times New Roman"/>
          <w:b/>
          <w:sz w:val="24"/>
          <w:szCs w:val="24"/>
        </w:rPr>
        <w:br/>
      </w:r>
      <w:r w:rsidR="00616F23">
        <w:rPr>
          <w:rFonts w:ascii="Times New Roman" w:hAnsi="Times New Roman" w:cs="Times New Roman"/>
          <w:sz w:val="24"/>
          <w:szCs w:val="24"/>
        </w:rPr>
        <w:br/>
      </w:r>
      <w:r w:rsidR="00FE4A44">
        <w:rPr>
          <w:rFonts w:ascii="Times New Roman" w:hAnsi="Times New Roman" w:cs="Times New Roman"/>
          <w:sz w:val="24"/>
          <w:szCs w:val="24"/>
        </w:rPr>
        <w:t>28.02.2020</w:t>
      </w:r>
    </w:p>
    <w:sectPr w:rsidR="001D4ECE" w:rsidRPr="003E5249" w:rsidSect="00EE6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71D"/>
    <w:multiLevelType w:val="hybridMultilevel"/>
    <w:tmpl w:val="3E8A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D"/>
    <w:rsid w:val="00034678"/>
    <w:rsid w:val="00037E31"/>
    <w:rsid w:val="00051CAB"/>
    <w:rsid w:val="0009718C"/>
    <w:rsid w:val="000A2022"/>
    <w:rsid w:val="000A654F"/>
    <w:rsid w:val="001D4ECE"/>
    <w:rsid w:val="001E3C1F"/>
    <w:rsid w:val="001F46BA"/>
    <w:rsid w:val="00222E7D"/>
    <w:rsid w:val="002325AD"/>
    <w:rsid w:val="002372B7"/>
    <w:rsid w:val="00316D50"/>
    <w:rsid w:val="003917B9"/>
    <w:rsid w:val="003E5249"/>
    <w:rsid w:val="00616F23"/>
    <w:rsid w:val="00646722"/>
    <w:rsid w:val="006471F6"/>
    <w:rsid w:val="00702B7B"/>
    <w:rsid w:val="00721FA4"/>
    <w:rsid w:val="00836C76"/>
    <w:rsid w:val="00946CBC"/>
    <w:rsid w:val="00B67FC5"/>
    <w:rsid w:val="00BA4F9F"/>
    <w:rsid w:val="00BD35FA"/>
    <w:rsid w:val="00BE1FC4"/>
    <w:rsid w:val="00BF1B9F"/>
    <w:rsid w:val="00C110A9"/>
    <w:rsid w:val="00C26EE5"/>
    <w:rsid w:val="00C82195"/>
    <w:rsid w:val="00CC0016"/>
    <w:rsid w:val="00CD24FD"/>
    <w:rsid w:val="00DE69B8"/>
    <w:rsid w:val="00DF06AA"/>
    <w:rsid w:val="00E9507B"/>
    <w:rsid w:val="00EC5A9A"/>
    <w:rsid w:val="00EE6E35"/>
    <w:rsid w:val="00FA564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hnovich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Л. Алехнович</dc:creator>
  <cp:lastModifiedBy>Бочо</cp:lastModifiedBy>
  <cp:revision>3</cp:revision>
  <dcterms:created xsi:type="dcterms:W3CDTF">2020-03-17T18:05:00Z</dcterms:created>
  <dcterms:modified xsi:type="dcterms:W3CDTF">2020-03-29T05:58:00Z</dcterms:modified>
</cp:coreProperties>
</file>